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4D1" w:rsidRDefault="009614D1"/>
    <w:p w:rsidR="004B4FA0" w:rsidRDefault="004B4FA0"/>
    <w:p w:rsidR="004B4FA0" w:rsidRDefault="004B4FA0"/>
    <w:p w:rsidR="004B4FA0" w:rsidRPr="007624E6" w:rsidRDefault="004B4FA0" w:rsidP="004B4FA0">
      <w:pPr>
        <w:jc w:val="center"/>
        <w:rPr>
          <w:b/>
          <w:sz w:val="28"/>
          <w:szCs w:val="28"/>
        </w:rPr>
      </w:pPr>
      <w:r w:rsidRPr="007624E6">
        <w:rPr>
          <w:b/>
          <w:sz w:val="28"/>
          <w:szCs w:val="28"/>
        </w:rPr>
        <w:t>AUTORIZACIÓN MENORES DE EDAD</w:t>
      </w:r>
    </w:p>
    <w:p w:rsidR="004B4FA0" w:rsidRDefault="004B4FA0"/>
    <w:p w:rsidR="004B4FA0" w:rsidRPr="007624E6" w:rsidRDefault="004B4FA0">
      <w:pPr>
        <w:rPr>
          <w:i/>
        </w:rPr>
      </w:pPr>
      <w:r w:rsidRPr="007624E6">
        <w:rPr>
          <w:i/>
        </w:rPr>
        <w:t xml:space="preserve">(A cumplimentar por el padre, madre o tutor legal de los menores de </w:t>
      </w:r>
      <w:r w:rsidR="006E53E6">
        <w:rPr>
          <w:i/>
        </w:rPr>
        <w:t xml:space="preserve">entre 16 y </w:t>
      </w:r>
      <w:r w:rsidRPr="007624E6">
        <w:rPr>
          <w:i/>
        </w:rPr>
        <w:t>18 años en el momento de inscribirse.)</w:t>
      </w:r>
    </w:p>
    <w:p w:rsidR="004B4FA0" w:rsidRDefault="004B4FA0"/>
    <w:p w:rsidR="004B4FA0" w:rsidRDefault="004B4FA0" w:rsidP="006E53E6">
      <w:pPr>
        <w:spacing w:after="0" w:line="360" w:lineRule="auto"/>
      </w:pPr>
      <w:r>
        <w:t>D./Dña</w:t>
      </w:r>
      <w:r w:rsidR="00820366">
        <w:t>__________________________________________________________________</w:t>
      </w:r>
      <w:r>
        <w:t xml:space="preserve"> , con DNI/pasaporte en vigor número</w:t>
      </w:r>
      <w:r w:rsidR="00820366">
        <w:t>__________________________________</w:t>
      </w:r>
      <w:r>
        <w:t>, en mi co</w:t>
      </w:r>
      <w:r w:rsidR="00820366">
        <w:t>ndición de padre/madre/tutor del alumno/a_____________________________________________</w:t>
      </w:r>
      <w:r>
        <w:t xml:space="preserve">, con </w:t>
      </w:r>
      <w:r w:rsidR="00820366">
        <w:t>DNI/pasaporte en vigor número____</w:t>
      </w:r>
      <w:r w:rsidR="000C2435">
        <w:t>______________________________ ,</w:t>
      </w:r>
    </w:p>
    <w:p w:rsidR="004B4FA0" w:rsidRDefault="004B4FA0"/>
    <w:p w:rsidR="001B16CF" w:rsidRDefault="004B4FA0" w:rsidP="001B16CF">
      <w:pPr>
        <w:spacing w:after="0"/>
      </w:pPr>
      <w:r w:rsidRPr="004B4FA0">
        <w:rPr>
          <w:b/>
        </w:rPr>
        <w:t xml:space="preserve">AUTORIZO </w:t>
      </w:r>
      <w:r>
        <w:t xml:space="preserve">a mi hijo/hija/tutelado/tutelada a realizar lo siguiente: </w:t>
      </w:r>
    </w:p>
    <w:p w:rsidR="004B4FA0" w:rsidRPr="001B16CF" w:rsidRDefault="001B16CF" w:rsidP="001B16CF">
      <w:pPr>
        <w:pStyle w:val="Prrafodelista"/>
        <w:numPr>
          <w:ilvl w:val="0"/>
          <w:numId w:val="3"/>
        </w:numPr>
        <w:spacing w:after="0"/>
        <w:rPr>
          <w:b/>
        </w:rPr>
      </w:pPr>
      <w:r>
        <w:t xml:space="preserve">( </w:t>
      </w:r>
      <w:r w:rsidR="007624E6" w:rsidRPr="001B16CF">
        <w:rPr>
          <w:i/>
        </w:rPr>
        <w:t>marcar lo que proceda</w:t>
      </w:r>
      <w:r w:rsidRPr="001B16CF">
        <w:rPr>
          <w:i/>
          <w:noProof/>
          <w:lang w:eastAsia="es-ES"/>
        </w:rPr>
        <w:t xml:space="preserve"> </w:t>
      </w:r>
      <w:r w:rsidR="007624E6" w:rsidRPr="001B16CF">
        <w:rPr>
          <w:i/>
        </w:rPr>
        <w:t>)</w:t>
      </w:r>
    </w:p>
    <w:p w:rsidR="007624E6" w:rsidRDefault="007624E6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421"/>
        <w:gridCol w:w="8079"/>
      </w:tblGrid>
      <w:tr w:rsidR="001B16CF" w:rsidRPr="001B16CF" w:rsidTr="001B16CF">
        <w:tc>
          <w:tcPr>
            <w:tcW w:w="421" w:type="dxa"/>
          </w:tcPr>
          <w:p w:rsidR="001B16CF" w:rsidRPr="001B16CF" w:rsidRDefault="001B16CF" w:rsidP="001B16CF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1B16CF" w:rsidRPr="001B16CF" w:rsidRDefault="001B16CF" w:rsidP="001B16CF">
            <w:pPr>
              <w:pStyle w:val="Prrafodelista"/>
              <w:ind w:left="0"/>
            </w:pPr>
            <w:r w:rsidRPr="001B16CF">
              <w:t>Inscribirse en el taller de preparación para los exámenes ACLES</w:t>
            </w:r>
          </w:p>
        </w:tc>
      </w:tr>
      <w:tr w:rsidR="001B16CF" w:rsidRPr="001B16CF" w:rsidTr="001B16CF">
        <w:tc>
          <w:tcPr>
            <w:tcW w:w="421" w:type="dxa"/>
          </w:tcPr>
          <w:p w:rsidR="001B16CF" w:rsidRPr="001B16CF" w:rsidRDefault="001B16CF" w:rsidP="001B16CF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1B16CF" w:rsidRPr="001B16CF" w:rsidRDefault="001B16CF" w:rsidP="001B16CF">
            <w:pPr>
              <w:pStyle w:val="Prrafodelista"/>
              <w:ind w:left="0"/>
            </w:pPr>
            <w:r w:rsidRPr="001B16CF">
              <w:t>Inscribirse en el curso de preparación para los exámenes Cambridge</w:t>
            </w:r>
          </w:p>
        </w:tc>
      </w:tr>
      <w:tr w:rsidR="001B16CF" w:rsidRPr="001B16CF" w:rsidTr="001B16CF">
        <w:tc>
          <w:tcPr>
            <w:tcW w:w="421" w:type="dxa"/>
          </w:tcPr>
          <w:p w:rsidR="001B16CF" w:rsidRPr="001B16CF" w:rsidRDefault="001B16CF" w:rsidP="001B16CF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1B16CF" w:rsidRPr="001B16CF" w:rsidRDefault="001B16CF" w:rsidP="001B16CF">
            <w:pPr>
              <w:pStyle w:val="Prrafodelista"/>
              <w:ind w:left="0"/>
            </w:pPr>
            <w:r w:rsidRPr="001B16CF">
              <w:t>Inscribirse en el curso de preparación para los exámenes de la JQCV</w:t>
            </w:r>
            <w:r w:rsidR="00327B1B">
              <w:t xml:space="preserve"> y/o CIEACOVA</w:t>
            </w:r>
          </w:p>
        </w:tc>
      </w:tr>
      <w:tr w:rsidR="00327B1B" w:rsidRPr="001B16CF" w:rsidTr="001B16CF">
        <w:tc>
          <w:tcPr>
            <w:tcW w:w="421" w:type="dxa"/>
          </w:tcPr>
          <w:p w:rsidR="00327B1B" w:rsidRPr="001B16CF" w:rsidRDefault="00327B1B" w:rsidP="00327B1B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327B1B" w:rsidRPr="001B16CF" w:rsidRDefault="00327B1B" w:rsidP="00327B1B">
            <w:pPr>
              <w:pStyle w:val="Prrafodelista"/>
              <w:ind w:left="0"/>
            </w:pPr>
            <w:r w:rsidRPr="001B16CF">
              <w:t xml:space="preserve">Inscribirse </w:t>
            </w:r>
            <w:r>
              <w:t>en los</w:t>
            </w:r>
            <w:r w:rsidRPr="001B16CF">
              <w:t xml:space="preserve"> curso </w:t>
            </w:r>
            <w:r>
              <w:t>de formación general (</w:t>
            </w:r>
            <w:proofErr w:type="spellStart"/>
            <w:r>
              <w:t>Summer</w:t>
            </w:r>
            <w:proofErr w:type="spellEnd"/>
            <w:r>
              <w:t>, Verano Valen, Otros Idiomas…)</w:t>
            </w:r>
          </w:p>
        </w:tc>
      </w:tr>
      <w:tr w:rsidR="00327B1B" w:rsidRPr="001B16CF" w:rsidTr="001B16CF">
        <w:tc>
          <w:tcPr>
            <w:tcW w:w="421" w:type="dxa"/>
          </w:tcPr>
          <w:p w:rsidR="00327B1B" w:rsidRPr="001B16CF" w:rsidRDefault="00327B1B" w:rsidP="00327B1B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327B1B" w:rsidRPr="001B16CF" w:rsidRDefault="00327B1B" w:rsidP="00327B1B">
            <w:pPr>
              <w:pStyle w:val="Prrafodelista"/>
              <w:ind w:left="0"/>
            </w:pPr>
            <w:r w:rsidRPr="001B16CF">
              <w:t xml:space="preserve">Inscribirse en los exámenes </w:t>
            </w:r>
            <w:r>
              <w:t xml:space="preserve">oficiales de </w:t>
            </w:r>
            <w:r w:rsidRPr="001B16CF">
              <w:t>ACLES</w:t>
            </w:r>
          </w:p>
        </w:tc>
      </w:tr>
      <w:tr w:rsidR="00327B1B" w:rsidRPr="001B16CF" w:rsidTr="001B16CF">
        <w:tc>
          <w:tcPr>
            <w:tcW w:w="421" w:type="dxa"/>
          </w:tcPr>
          <w:p w:rsidR="00327B1B" w:rsidRPr="001B16CF" w:rsidRDefault="00327B1B" w:rsidP="00327B1B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327B1B" w:rsidRPr="001B16CF" w:rsidRDefault="00327B1B" w:rsidP="00327B1B">
            <w:pPr>
              <w:pStyle w:val="Prrafodelista"/>
              <w:ind w:left="0"/>
            </w:pPr>
            <w:r w:rsidRPr="001B16CF">
              <w:t xml:space="preserve">Inscribirse en los exámenes </w:t>
            </w:r>
            <w:r>
              <w:t xml:space="preserve">oficiales de </w:t>
            </w:r>
            <w:bookmarkStart w:id="0" w:name="_GoBack"/>
            <w:bookmarkEnd w:id="0"/>
            <w:r w:rsidRPr="001B16CF">
              <w:t>Cambridge</w:t>
            </w:r>
          </w:p>
        </w:tc>
      </w:tr>
      <w:tr w:rsidR="00327B1B" w:rsidRPr="001B16CF" w:rsidTr="00837558">
        <w:tc>
          <w:tcPr>
            <w:tcW w:w="421" w:type="dxa"/>
          </w:tcPr>
          <w:p w:rsidR="00327B1B" w:rsidRPr="001B16CF" w:rsidRDefault="00327B1B" w:rsidP="00327B1B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327B1B" w:rsidRPr="001B16CF" w:rsidRDefault="00327B1B" w:rsidP="00327B1B">
            <w:pPr>
              <w:pStyle w:val="Prrafodelista"/>
              <w:ind w:left="0"/>
            </w:pPr>
            <w:r w:rsidRPr="001B16CF">
              <w:t xml:space="preserve">Inscribirse en los exámenes </w:t>
            </w:r>
            <w:r>
              <w:t>Oxford English Multinivel Online</w:t>
            </w:r>
          </w:p>
        </w:tc>
      </w:tr>
      <w:tr w:rsidR="00327B1B" w:rsidRPr="001B16CF" w:rsidTr="00837558">
        <w:tc>
          <w:tcPr>
            <w:tcW w:w="421" w:type="dxa"/>
          </w:tcPr>
          <w:p w:rsidR="00327B1B" w:rsidRPr="001B16CF" w:rsidRDefault="00327B1B" w:rsidP="00327B1B">
            <w:pPr>
              <w:pStyle w:val="Prrafodelista"/>
              <w:ind w:left="0"/>
            </w:pPr>
          </w:p>
        </w:tc>
        <w:tc>
          <w:tcPr>
            <w:tcW w:w="8079" w:type="dxa"/>
          </w:tcPr>
          <w:p w:rsidR="00327B1B" w:rsidRPr="001B16CF" w:rsidRDefault="00327B1B" w:rsidP="00327B1B">
            <w:pPr>
              <w:pStyle w:val="Prrafodelista"/>
              <w:ind w:left="0"/>
            </w:pPr>
            <w:r w:rsidRPr="001B16CF">
              <w:t>Inscribirse en los exámenes</w:t>
            </w:r>
            <w:r>
              <w:t xml:space="preserve"> </w:t>
            </w:r>
            <w:proofErr w:type="spellStart"/>
            <w:r>
              <w:t>Capman</w:t>
            </w:r>
            <w:proofErr w:type="spellEnd"/>
            <w:r>
              <w:t xml:space="preserve"> 360ºLPT Multinivel Online</w:t>
            </w:r>
          </w:p>
        </w:tc>
      </w:tr>
    </w:tbl>
    <w:p w:rsidR="007624E6" w:rsidRDefault="007624E6" w:rsidP="007624E6"/>
    <w:p w:rsidR="00820366" w:rsidRDefault="00820366" w:rsidP="007624E6"/>
    <w:p w:rsidR="007624E6" w:rsidRDefault="000C2435" w:rsidP="007624E6">
      <w:r>
        <w:t>o</w:t>
      </w:r>
      <w:r w:rsidR="007624E6">
        <w:t xml:space="preserve">rganizado por el Centro de Idiomas de la Fundación </w:t>
      </w:r>
      <w:proofErr w:type="spellStart"/>
      <w:r w:rsidR="007624E6">
        <w:t>Universitas</w:t>
      </w:r>
      <w:proofErr w:type="spellEnd"/>
      <w:r w:rsidR="007624E6">
        <w:t xml:space="preserve"> Miguel Hernández de Elche.</w:t>
      </w:r>
    </w:p>
    <w:p w:rsidR="007624E6" w:rsidRDefault="007624E6" w:rsidP="006E53E6">
      <w:pPr>
        <w:spacing w:before="240"/>
      </w:pPr>
      <w:r>
        <w:t xml:space="preserve">En </w:t>
      </w:r>
      <w:r w:rsidR="00820366">
        <w:t>________________, a _____ de ________________</w:t>
      </w:r>
      <w:r>
        <w:t>de 20</w:t>
      </w:r>
      <w:r w:rsidR="00820366">
        <w:t>__</w:t>
      </w:r>
      <w:proofErr w:type="gramStart"/>
      <w:r w:rsidR="00820366">
        <w:t>_ .</w:t>
      </w:r>
      <w:proofErr w:type="gramEnd"/>
    </w:p>
    <w:p w:rsidR="007624E6" w:rsidRDefault="007624E6" w:rsidP="007624E6"/>
    <w:p w:rsidR="007624E6" w:rsidRDefault="007624E6" w:rsidP="007624E6"/>
    <w:p w:rsidR="007624E6" w:rsidRDefault="007624E6" w:rsidP="007624E6"/>
    <w:p w:rsidR="007624E6" w:rsidRDefault="007624E6" w:rsidP="007624E6"/>
    <w:p w:rsidR="007624E6" w:rsidRDefault="007624E6" w:rsidP="007624E6">
      <w:r>
        <w:tab/>
      </w:r>
      <w:r>
        <w:tab/>
      </w:r>
      <w:r>
        <w:tab/>
      </w:r>
      <w:r>
        <w:tab/>
      </w:r>
      <w:r>
        <w:tab/>
        <w:t>Firmado:</w:t>
      </w:r>
      <w:r w:rsidR="006E53E6">
        <w:t xml:space="preserve">  _____________________________________</w:t>
      </w:r>
    </w:p>
    <w:sectPr w:rsidR="007624E6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11" w:rsidRDefault="00074911" w:rsidP="004B4FA0">
      <w:pPr>
        <w:spacing w:after="0" w:line="240" w:lineRule="auto"/>
      </w:pPr>
      <w:r>
        <w:separator/>
      </w:r>
    </w:p>
  </w:endnote>
  <w:endnote w:type="continuationSeparator" w:id="0">
    <w:p w:rsidR="00074911" w:rsidRDefault="00074911" w:rsidP="004B4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11" w:rsidRDefault="00074911" w:rsidP="004B4FA0">
      <w:pPr>
        <w:spacing w:after="0" w:line="240" w:lineRule="auto"/>
      </w:pPr>
      <w:r>
        <w:separator/>
      </w:r>
    </w:p>
  </w:footnote>
  <w:footnote w:type="continuationSeparator" w:id="0">
    <w:p w:rsidR="00074911" w:rsidRDefault="00074911" w:rsidP="004B4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FA0" w:rsidRDefault="004B4FA0">
    <w:pPr>
      <w:pStyle w:val="Encabezado"/>
    </w:pPr>
    <w:r>
      <w:rPr>
        <w:noProof/>
        <w:lang w:eastAsia="ja-JP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3990340</wp:posOffset>
          </wp:positionH>
          <wp:positionV relativeFrom="paragraph">
            <wp:posOffset>-287655</wp:posOffset>
          </wp:positionV>
          <wp:extent cx="2057520" cy="71543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ntro-de-idiomas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520" cy="7154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B4FA0" w:rsidRDefault="004B4F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35EA"/>
    <w:multiLevelType w:val="hybridMultilevel"/>
    <w:tmpl w:val="0ABE950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D82707"/>
    <w:multiLevelType w:val="hybridMultilevel"/>
    <w:tmpl w:val="EF4CC67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E2731"/>
    <w:multiLevelType w:val="hybridMultilevel"/>
    <w:tmpl w:val="8680685C"/>
    <w:lvl w:ilvl="0" w:tplc="462C6CA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FA0"/>
    <w:rsid w:val="00074911"/>
    <w:rsid w:val="000C2435"/>
    <w:rsid w:val="001918F1"/>
    <w:rsid w:val="001B16CF"/>
    <w:rsid w:val="00327B1B"/>
    <w:rsid w:val="003D0994"/>
    <w:rsid w:val="004B4FA0"/>
    <w:rsid w:val="005B0F43"/>
    <w:rsid w:val="006E53E6"/>
    <w:rsid w:val="007126D6"/>
    <w:rsid w:val="007624E6"/>
    <w:rsid w:val="00820366"/>
    <w:rsid w:val="00837558"/>
    <w:rsid w:val="0095455B"/>
    <w:rsid w:val="009614D1"/>
    <w:rsid w:val="00966EF5"/>
    <w:rsid w:val="00E0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1C0C3"/>
  <w15:chartTrackingRefBased/>
  <w15:docId w15:val="{BDF7ACD4-297B-4A37-9A26-549B205D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4FA0"/>
  </w:style>
  <w:style w:type="paragraph" w:styleId="Piedepgina">
    <w:name w:val="footer"/>
    <w:basedOn w:val="Normal"/>
    <w:link w:val="PiedepginaCar"/>
    <w:uiPriority w:val="99"/>
    <w:unhideWhenUsed/>
    <w:rsid w:val="004B4F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4FA0"/>
  </w:style>
  <w:style w:type="paragraph" w:styleId="Prrafodelista">
    <w:name w:val="List Paragraph"/>
    <w:basedOn w:val="Normal"/>
    <w:uiPriority w:val="34"/>
    <w:qFormat/>
    <w:rsid w:val="007624E6"/>
    <w:pPr>
      <w:ind w:left="720"/>
      <w:contextualSpacing/>
    </w:pPr>
  </w:style>
  <w:style w:type="table" w:styleId="Tablaconcuadrcula">
    <w:name w:val="Table Grid"/>
    <w:basedOn w:val="Tablanormal"/>
    <w:uiPriority w:val="39"/>
    <w:rsid w:val="001B16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E97AF-C388-4253-AD99-5BFD4DE0D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</dc:creator>
  <cp:keywords/>
  <dc:description/>
  <cp:lastModifiedBy>admin</cp:lastModifiedBy>
  <cp:revision>3</cp:revision>
  <dcterms:created xsi:type="dcterms:W3CDTF">2025-03-05T15:20:00Z</dcterms:created>
  <dcterms:modified xsi:type="dcterms:W3CDTF">2025-03-05T15:26:00Z</dcterms:modified>
</cp:coreProperties>
</file>